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74322" w14:textId="63AF08D1" w:rsidR="00446D5F" w:rsidRDefault="00446D5F" w:rsidP="00446D5F">
      <w:pPr>
        <w:pStyle w:val="Corpodetexto"/>
        <w:ind w:left="425"/>
        <w:rPr>
          <w:color w:val="403152" w:themeColor="accent4" w:themeShade="80"/>
          <w:sz w:val="20"/>
        </w:rPr>
      </w:pPr>
      <w:r>
        <w:rPr>
          <w:noProof/>
          <w:color w:val="8064A2" w:themeColor="accent4"/>
        </w:rPr>
        <w:drawing>
          <wp:inline distT="0" distB="0" distL="0" distR="0" wp14:anchorId="63529EE9" wp14:editId="0B98101E">
            <wp:extent cx="2039620" cy="59817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75E2B" w14:textId="77777777" w:rsidR="00446D5F" w:rsidRDefault="00446D5F" w:rsidP="00446D5F">
      <w:pPr>
        <w:pStyle w:val="Corpodetexto"/>
        <w:ind w:left="425"/>
        <w:rPr>
          <w:rFonts w:eastAsia="Calibri"/>
          <w:b/>
          <w:bCs/>
          <w:i/>
          <w:iCs/>
          <w:color w:val="403152" w:themeColor="accent4" w:themeShade="80"/>
          <w:spacing w:val="-2"/>
          <w:sz w:val="20"/>
          <w:szCs w:val="20"/>
          <w:u w:val="single"/>
        </w:rPr>
      </w:pPr>
      <w:r>
        <w:rPr>
          <w:rFonts w:eastAsia="Calibri"/>
          <w:b/>
          <w:bCs/>
          <w:i/>
          <w:iCs/>
          <w:color w:val="403152" w:themeColor="accent4" w:themeShade="80"/>
          <w:spacing w:val="-2"/>
          <w:sz w:val="20"/>
          <w:szCs w:val="20"/>
          <w:u w:val="single"/>
        </w:rPr>
        <w:t>http://www.elgipublishing.com/journals/index.php/bjoa</w:t>
      </w:r>
    </w:p>
    <w:p w14:paraId="17A035F8" w14:textId="711B3E01" w:rsidR="009B5B96" w:rsidRDefault="009B5B96">
      <w:pPr>
        <w:pStyle w:val="Corpodetexto"/>
        <w:spacing w:before="119"/>
        <w:rPr>
          <w:b/>
          <w:i/>
          <w:sz w:val="22"/>
        </w:rPr>
      </w:pPr>
    </w:p>
    <w:p w14:paraId="3D26A4EC" w14:textId="0E91D59E" w:rsidR="00053D33" w:rsidRDefault="00053D33">
      <w:pPr>
        <w:pStyle w:val="Corpodetexto"/>
        <w:spacing w:before="119"/>
        <w:rPr>
          <w:b/>
          <w:i/>
          <w:sz w:val="22"/>
        </w:rPr>
      </w:pPr>
    </w:p>
    <w:p w14:paraId="0BBCC6BF" w14:textId="77777777" w:rsidR="00053D33" w:rsidRPr="00132AFD" w:rsidRDefault="00053D33">
      <w:pPr>
        <w:pStyle w:val="Corpodetexto"/>
        <w:spacing w:before="119"/>
        <w:rPr>
          <w:b/>
          <w:i/>
          <w:sz w:val="22"/>
        </w:rPr>
      </w:pPr>
    </w:p>
    <w:p w14:paraId="41579FF4" w14:textId="5F5DD178" w:rsidR="009B5B96" w:rsidRPr="00132AFD" w:rsidRDefault="001A3212" w:rsidP="001A3212">
      <w:pPr>
        <w:pStyle w:val="Corpodetexto"/>
        <w:jc w:val="center"/>
        <w:rPr>
          <w:b/>
          <w:i/>
          <w:sz w:val="22"/>
          <w:lang w:val="pt-PT"/>
        </w:rPr>
      </w:pPr>
      <w:r w:rsidRPr="00132AFD">
        <w:rPr>
          <w:b/>
          <w:i/>
          <w:color w:val="4F81BC"/>
          <w:sz w:val="22"/>
          <w:szCs w:val="22"/>
          <w:lang w:val="pt-PT"/>
        </w:rPr>
        <w:t>ACORDO DE DIREITOS AUTORAIS E RESPONSABILIDADE DE AUTORIDADE</w:t>
      </w:r>
    </w:p>
    <w:p w14:paraId="59A02DC7" w14:textId="77777777" w:rsidR="009B5B96" w:rsidRPr="00132AFD" w:rsidRDefault="009B5B96">
      <w:pPr>
        <w:pStyle w:val="Corpodetexto"/>
        <w:spacing w:before="14"/>
        <w:rPr>
          <w:b/>
          <w:i/>
          <w:sz w:val="22"/>
          <w:lang w:val="pt-PT"/>
        </w:rPr>
      </w:pPr>
    </w:p>
    <w:p w14:paraId="1BDFDA92" w14:textId="06D38EC0" w:rsidR="00D54E00" w:rsidRPr="00132AFD" w:rsidRDefault="001A3212" w:rsidP="00BC2244">
      <w:pPr>
        <w:spacing w:before="1" w:line="480" w:lineRule="auto"/>
        <w:ind w:left="360"/>
        <w:jc w:val="both"/>
        <w:rPr>
          <w:b/>
          <w:lang w:val="pt-PT"/>
        </w:rPr>
      </w:pPr>
      <w:r w:rsidRPr="00132AFD">
        <w:rPr>
          <w:b/>
          <w:sz w:val="24"/>
          <w:lang w:val="pt-PT"/>
        </w:rPr>
        <w:t>Título do Manuscrito</w:t>
      </w:r>
      <w:r w:rsidR="00ED3D80">
        <w:rPr>
          <w:b/>
          <w:sz w:val="24"/>
          <w:lang w:val="pt-PT"/>
        </w:rPr>
        <w:t>:</w:t>
      </w:r>
      <w:r w:rsidR="00BC2244" w:rsidRPr="00BC2244">
        <w:rPr>
          <w:b/>
          <w:bCs/>
          <w:sz w:val="24"/>
          <w:szCs w:val="24"/>
          <w:lang w:val="pt-BR"/>
        </w:rPr>
        <w:t xml:space="preserve"> </w:t>
      </w:r>
      <w:r w:rsidR="00BC2244" w:rsidRPr="00BC2244">
        <w:rPr>
          <w:b/>
          <w:bCs/>
          <w:sz w:val="24"/>
          <w:szCs w:val="24"/>
          <w:lang w:val="pt-PT"/>
        </w:rPr>
        <w:t>INSEGURANÇA ALIMENTAR EM DRACENA</w:t>
      </w:r>
      <w:r w:rsidR="00ED3D80">
        <w:rPr>
          <w:b/>
          <w:bCs/>
          <w:sz w:val="24"/>
          <w:szCs w:val="24"/>
          <w:lang w:val="pt-PT"/>
        </w:rPr>
        <w:t>, ESTADO DE SÃO PAULO</w:t>
      </w:r>
      <w:r w:rsidR="00BC2244" w:rsidRPr="00BC2244">
        <w:rPr>
          <w:b/>
          <w:bCs/>
          <w:sz w:val="24"/>
          <w:szCs w:val="24"/>
          <w:lang w:val="pt-PT"/>
        </w:rPr>
        <w:t>.</w:t>
      </w:r>
    </w:p>
    <w:p w14:paraId="1FC4E03D" w14:textId="02FF21C9" w:rsidR="001A3212" w:rsidRPr="00132AFD" w:rsidRDefault="001A3212" w:rsidP="008276C4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 w:rsidRPr="00132AFD">
        <w:rPr>
          <w:sz w:val="24"/>
          <w:szCs w:val="24"/>
          <w:lang w:val="pt-PT"/>
        </w:rPr>
        <w:t xml:space="preserve">“Eu </w:t>
      </w:r>
      <w:r w:rsidR="00BC2244" w:rsidRPr="00BC2244">
        <w:rPr>
          <w:sz w:val="24"/>
          <w:szCs w:val="24"/>
          <w:u w:val="single"/>
          <w:lang w:val="pt-PT"/>
        </w:rPr>
        <w:t>ETIÉNNE GROOT</w:t>
      </w:r>
      <w:r w:rsidRPr="00132AFD">
        <w:rPr>
          <w:sz w:val="24"/>
          <w:szCs w:val="24"/>
          <w:lang w:val="pt-PT"/>
        </w:rPr>
        <w:t xml:space="preserve"> </w:t>
      </w:r>
      <w:r w:rsidR="00132AFD" w:rsidRPr="00132AFD">
        <w:rPr>
          <w:sz w:val="24"/>
          <w:szCs w:val="24"/>
          <w:lang w:val="pt-PT"/>
        </w:rPr>
        <w:t>c</w:t>
      </w:r>
      <w:r w:rsidRPr="00132AFD">
        <w:rPr>
          <w:sz w:val="24"/>
          <w:szCs w:val="24"/>
          <w:lang w:val="pt-PT"/>
        </w:rPr>
        <w:t>ertifico que participei</w:t>
      </w:r>
      <w:r w:rsidR="00C9294A" w:rsidRPr="00132AFD">
        <w:rPr>
          <w:sz w:val="24"/>
          <w:szCs w:val="24"/>
          <w:lang w:val="pt-PT"/>
        </w:rPr>
        <w:t xml:space="preserve"> </w:t>
      </w:r>
      <w:r w:rsidRPr="00132AFD">
        <w:rPr>
          <w:sz w:val="24"/>
          <w:szCs w:val="24"/>
          <w:lang w:val="pt-PT"/>
        </w:rPr>
        <w:t xml:space="preserve">suficientemente da concepção e do design deste trabalho e da análise dos dados, bem como da redação do manuscrito, para assumir publicamente a responsabilidade por ele. </w:t>
      </w:r>
      <w:r w:rsidR="007F6040">
        <w:rPr>
          <w:sz w:val="24"/>
          <w:szCs w:val="24"/>
          <w:lang w:val="pt-PT"/>
        </w:rPr>
        <w:t>eU</w:t>
      </w:r>
      <w:r w:rsidR="008276C4" w:rsidRPr="00132AFD">
        <w:rPr>
          <w:sz w:val="24"/>
          <w:szCs w:val="24"/>
          <w:lang w:val="pt-PT"/>
        </w:rPr>
        <w:t xml:space="preserve"> so</w:t>
      </w:r>
      <w:r w:rsidR="007F6040">
        <w:rPr>
          <w:sz w:val="24"/>
          <w:szCs w:val="24"/>
          <w:lang w:val="pt-PT"/>
        </w:rPr>
        <w:t>U</w:t>
      </w:r>
      <w:r w:rsidR="008276C4" w:rsidRPr="00132AFD">
        <w:rPr>
          <w:sz w:val="24"/>
          <w:szCs w:val="24"/>
          <w:lang w:val="pt-PT"/>
        </w:rPr>
        <w:t xml:space="preserve"> responsáve</w:t>
      </w:r>
      <w:r w:rsidR="007F6040">
        <w:rPr>
          <w:sz w:val="24"/>
          <w:szCs w:val="24"/>
          <w:lang w:val="pt-PT"/>
        </w:rPr>
        <w:t>L</w:t>
      </w:r>
      <w:r w:rsidR="008276C4" w:rsidRPr="00132AFD">
        <w:rPr>
          <w:sz w:val="24"/>
          <w:szCs w:val="24"/>
          <w:lang w:val="pt-PT"/>
        </w:rPr>
        <w:t xml:space="preserve"> por todos os conceitos, opiniões e interpretações que constam no manuscrito; que não foram omitidas informações a respeito de financiamentos para a pesquisa ou ligação com pessoas ou empresas que possam ter interesse direto nos dados apresentados no manuscrito. </w:t>
      </w:r>
      <w:r w:rsidRPr="00132AFD">
        <w:rPr>
          <w:sz w:val="24"/>
          <w:szCs w:val="24"/>
          <w:lang w:val="pt-PT"/>
        </w:rPr>
        <w:t>Acredito</w:t>
      </w:r>
      <w:r w:rsidR="00C9294A" w:rsidRPr="00132AFD">
        <w:rPr>
          <w:sz w:val="24"/>
          <w:szCs w:val="24"/>
          <w:lang w:val="pt-PT"/>
        </w:rPr>
        <w:t xml:space="preserve"> </w:t>
      </w:r>
      <w:r w:rsidRPr="00132AFD">
        <w:rPr>
          <w:sz w:val="24"/>
          <w:szCs w:val="24"/>
          <w:lang w:val="pt-PT"/>
        </w:rPr>
        <w:t>que o manuscrito representa um trabalho válido. Revisei</w:t>
      </w:r>
      <w:r w:rsidR="007F6040">
        <w:rPr>
          <w:sz w:val="24"/>
          <w:szCs w:val="24"/>
          <w:lang w:val="pt-PT"/>
        </w:rPr>
        <w:t xml:space="preserve"> </w:t>
      </w:r>
      <w:r w:rsidRPr="00132AFD">
        <w:rPr>
          <w:sz w:val="24"/>
          <w:szCs w:val="24"/>
          <w:lang w:val="pt-PT"/>
        </w:rPr>
        <w:t>a versão final do manuscrito e o aprov</w:t>
      </w:r>
      <w:r w:rsidR="00D54E00" w:rsidRPr="00132AFD">
        <w:rPr>
          <w:sz w:val="24"/>
          <w:szCs w:val="24"/>
          <w:lang w:val="pt-PT"/>
        </w:rPr>
        <w:t>amos</w:t>
      </w:r>
      <w:r w:rsidRPr="00132AFD">
        <w:rPr>
          <w:sz w:val="24"/>
          <w:szCs w:val="24"/>
          <w:lang w:val="pt-PT"/>
        </w:rPr>
        <w:t xml:space="preserve"> para publicação. Nem o manuscrito nem outro com conteúdo substancialmente semelhante sob minha autoria foi publicado nem está sendo considerado para publicação em outro lugar, </w:t>
      </w:r>
      <w:r w:rsidR="008276C4" w:rsidRPr="00132AFD">
        <w:rPr>
          <w:sz w:val="24"/>
          <w:szCs w:val="24"/>
          <w:lang w:val="pt-PT"/>
        </w:rPr>
        <w:t xml:space="preserve">sob pena de incorrer em ilícito civil e penal perante a lei no 9.610/98 (lei do direito autoral). </w:t>
      </w:r>
      <w:r w:rsidRPr="00132AFD">
        <w:rPr>
          <w:sz w:val="24"/>
          <w:szCs w:val="24"/>
          <w:lang w:val="pt-PT"/>
        </w:rPr>
        <w:t>Além disso, atesto que apresentarei</w:t>
      </w:r>
      <w:r w:rsidR="00C9294A" w:rsidRPr="00132AFD">
        <w:rPr>
          <w:sz w:val="24"/>
          <w:szCs w:val="24"/>
          <w:lang w:val="pt-PT"/>
        </w:rPr>
        <w:t xml:space="preserve"> </w:t>
      </w:r>
      <w:r w:rsidRPr="00132AFD">
        <w:rPr>
          <w:sz w:val="24"/>
          <w:szCs w:val="24"/>
          <w:lang w:val="pt-PT"/>
        </w:rPr>
        <w:t>os dados nos quais o manuscrito se baseia para exame pelos editores ou seus cessionários, se solicitado</w:t>
      </w:r>
      <w:r w:rsidR="008276C4" w:rsidRPr="00132AFD">
        <w:rPr>
          <w:sz w:val="24"/>
          <w:szCs w:val="24"/>
          <w:lang w:val="pt-PT"/>
        </w:rPr>
        <w:t xml:space="preserve">. Concordo com a transferência dos direitos autorais do artigo publicado referente á este manuscrito para o </w:t>
      </w:r>
      <w:r w:rsidR="00D455E5">
        <w:rPr>
          <w:sz w:val="24"/>
          <w:szCs w:val="24"/>
          <w:lang w:val="pt-PT"/>
        </w:rPr>
        <w:t xml:space="preserve">Brazilian Journal of </w:t>
      </w:r>
      <w:r w:rsidR="008276C4" w:rsidRPr="00132AFD">
        <w:rPr>
          <w:sz w:val="24"/>
          <w:szCs w:val="24"/>
          <w:lang w:val="pt-PT"/>
        </w:rPr>
        <w:t>Agr</w:t>
      </w:r>
      <w:r w:rsidR="004D1513" w:rsidRPr="00132AFD">
        <w:rPr>
          <w:sz w:val="24"/>
          <w:szCs w:val="24"/>
          <w:lang w:val="pt-PT"/>
        </w:rPr>
        <w:t>i</w:t>
      </w:r>
      <w:r w:rsidR="008276C4" w:rsidRPr="00132AFD">
        <w:rPr>
          <w:sz w:val="24"/>
          <w:szCs w:val="24"/>
          <w:lang w:val="pt-PT"/>
        </w:rPr>
        <w:t>business</w:t>
      </w:r>
      <w:r w:rsidRPr="00132AFD">
        <w:rPr>
          <w:sz w:val="24"/>
          <w:szCs w:val="24"/>
          <w:lang w:val="pt-PT"/>
        </w:rPr>
        <w:t>”</w:t>
      </w:r>
    </w:p>
    <w:p w14:paraId="321E2486" w14:textId="77777777" w:rsidR="00D54E00" w:rsidRPr="00132AFD" w:rsidRDefault="00D54E00" w:rsidP="008276C4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</w:p>
    <w:tbl>
      <w:tblPr>
        <w:tblStyle w:val="Tabelacomgrade"/>
        <w:tblW w:w="0" w:type="auto"/>
        <w:tblInd w:w="360" w:type="dxa"/>
        <w:tblLook w:val="04A0" w:firstRow="1" w:lastRow="0" w:firstColumn="1" w:lastColumn="0" w:noHBand="0" w:noVBand="1"/>
      </w:tblPr>
      <w:tblGrid>
        <w:gridCol w:w="3037"/>
        <w:gridCol w:w="7643"/>
      </w:tblGrid>
      <w:tr w:rsidR="00D54E00" w:rsidRPr="00132AFD" w14:paraId="3F8A534C" w14:textId="77777777" w:rsidTr="00D54E00">
        <w:tc>
          <w:tcPr>
            <w:tcW w:w="3037" w:type="dxa"/>
          </w:tcPr>
          <w:p w14:paraId="1223D2E1" w14:textId="5A8F4E61" w:rsidR="00D54E00" w:rsidRPr="00132AFD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132AFD">
              <w:rPr>
                <w:b/>
                <w:bCs/>
                <w:sz w:val="24"/>
                <w:szCs w:val="24"/>
                <w:lang w:val="pt-PT"/>
              </w:rPr>
              <w:t>Autor correspondente</w:t>
            </w:r>
            <w:r w:rsidRPr="00132AFD">
              <w:rPr>
                <w:b/>
                <w:bCs/>
                <w:lang w:val="pt-PT"/>
              </w:rPr>
              <w:t>:</w:t>
            </w:r>
          </w:p>
        </w:tc>
        <w:tc>
          <w:tcPr>
            <w:tcW w:w="7643" w:type="dxa"/>
          </w:tcPr>
          <w:p w14:paraId="035DC63A" w14:textId="636F9B75" w:rsidR="00D54E00" w:rsidRPr="00132AFD" w:rsidRDefault="00BC2244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pt-PT"/>
              </w:rPr>
              <w:t>ETIÉNNE GROOT</w:t>
            </w:r>
          </w:p>
        </w:tc>
      </w:tr>
      <w:tr w:rsidR="00D54E00" w:rsidRPr="00132AFD" w14:paraId="22260032" w14:textId="77777777" w:rsidTr="00D54E00">
        <w:tc>
          <w:tcPr>
            <w:tcW w:w="3037" w:type="dxa"/>
          </w:tcPr>
          <w:p w14:paraId="39EAD8EB" w14:textId="7A5A4F7E" w:rsidR="00D54E00" w:rsidRPr="00132AFD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b/>
                <w:bCs/>
                <w:sz w:val="24"/>
                <w:szCs w:val="24"/>
                <w:lang w:val="pt-PT"/>
              </w:rPr>
            </w:pPr>
            <w:r w:rsidRPr="00132AFD">
              <w:rPr>
                <w:b/>
                <w:bCs/>
                <w:sz w:val="24"/>
                <w:szCs w:val="24"/>
                <w:lang w:val="pt-PT"/>
              </w:rPr>
              <w:t>Assinatura:</w:t>
            </w:r>
          </w:p>
        </w:tc>
        <w:tc>
          <w:tcPr>
            <w:tcW w:w="7643" w:type="dxa"/>
          </w:tcPr>
          <w:p w14:paraId="01909162" w14:textId="62A0594C" w:rsidR="00D54E00" w:rsidRPr="00132AFD" w:rsidRDefault="009C731A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>
              <w:object w:dxaOrig="5370" w:dyaOrig="2220" w14:anchorId="0F7F9D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8pt;height:52.4pt" o:ole="">
                  <v:imagedata r:id="rId6" o:title=""/>
                </v:shape>
                <o:OLEObject Type="Embed" ProgID="PBrush" ShapeID="_x0000_i1025" DrawAspect="Content" ObjectID="_1831188011" r:id="rId7"/>
              </w:object>
            </w:r>
          </w:p>
        </w:tc>
      </w:tr>
      <w:tr w:rsidR="00D54E00" w:rsidRPr="00132AFD" w14:paraId="5EBD5A5C" w14:textId="77777777" w:rsidTr="00D54E00">
        <w:tc>
          <w:tcPr>
            <w:tcW w:w="3037" w:type="dxa"/>
          </w:tcPr>
          <w:p w14:paraId="38AA553D" w14:textId="441ED01B" w:rsidR="00D54E00" w:rsidRPr="00132AFD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132AFD">
              <w:rPr>
                <w:b/>
                <w:bCs/>
                <w:lang w:val="pt-PT"/>
              </w:rPr>
              <w:t>E-mail:</w:t>
            </w:r>
          </w:p>
        </w:tc>
        <w:tc>
          <w:tcPr>
            <w:tcW w:w="7643" w:type="dxa"/>
          </w:tcPr>
          <w:p w14:paraId="7994DBB3" w14:textId="405E8540" w:rsidR="00D54E00" w:rsidRPr="00132AFD" w:rsidRDefault="00BC2244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pt-PT"/>
              </w:rPr>
              <w:t>etienne.groot@unesp.br</w:t>
            </w:r>
          </w:p>
        </w:tc>
      </w:tr>
      <w:tr w:rsidR="00D54E00" w:rsidRPr="00132AFD" w14:paraId="617F2D3E" w14:textId="77777777" w:rsidTr="00D54E00">
        <w:tc>
          <w:tcPr>
            <w:tcW w:w="3037" w:type="dxa"/>
          </w:tcPr>
          <w:p w14:paraId="214070D6" w14:textId="4D62F332" w:rsidR="00D54E00" w:rsidRPr="00132AFD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132AFD">
              <w:rPr>
                <w:b/>
                <w:bCs/>
                <w:lang w:val="pt-PT"/>
              </w:rPr>
              <w:t>Instituição:</w:t>
            </w:r>
          </w:p>
        </w:tc>
        <w:tc>
          <w:tcPr>
            <w:tcW w:w="7643" w:type="dxa"/>
          </w:tcPr>
          <w:p w14:paraId="40358D6C" w14:textId="70695F34" w:rsidR="00D54E00" w:rsidRPr="00132AFD" w:rsidRDefault="00BC2244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pt-PT"/>
              </w:rPr>
              <w:t xml:space="preserve">FCAT – UNESP – Dracena </w:t>
            </w:r>
          </w:p>
        </w:tc>
      </w:tr>
      <w:tr w:rsidR="00D54E00" w:rsidRPr="00ED3D80" w14:paraId="6E12459A" w14:textId="77777777" w:rsidTr="00D54E00">
        <w:tc>
          <w:tcPr>
            <w:tcW w:w="3037" w:type="dxa"/>
          </w:tcPr>
          <w:p w14:paraId="66F78886" w14:textId="309C5DD9" w:rsidR="00D54E00" w:rsidRPr="00132AFD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132AFD">
              <w:rPr>
                <w:b/>
                <w:bCs/>
                <w:lang w:val="pt-PT"/>
              </w:rPr>
              <w:t>Endereço:</w:t>
            </w:r>
          </w:p>
        </w:tc>
        <w:tc>
          <w:tcPr>
            <w:tcW w:w="7643" w:type="dxa"/>
          </w:tcPr>
          <w:p w14:paraId="413D7730" w14:textId="1216856D" w:rsidR="00D54E00" w:rsidRPr="00132AFD" w:rsidRDefault="00BC2244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BC2244">
              <w:rPr>
                <w:sz w:val="24"/>
                <w:szCs w:val="24"/>
                <w:lang w:val="pt-PT"/>
              </w:rPr>
              <w:t>Rodovia Comandante João Ribeiro de Barros, km 651, Bairro das Antas, Dracena/SP, CEP 17</w:t>
            </w:r>
            <w:r w:rsidR="007F6040">
              <w:rPr>
                <w:sz w:val="24"/>
                <w:szCs w:val="24"/>
                <w:lang w:val="pt-PT"/>
              </w:rPr>
              <w:t>.</w:t>
            </w:r>
            <w:r w:rsidRPr="00BC2244">
              <w:rPr>
                <w:sz w:val="24"/>
                <w:szCs w:val="24"/>
                <w:lang w:val="pt-PT"/>
              </w:rPr>
              <w:t>9</w:t>
            </w:r>
            <w:r w:rsidR="007F6040">
              <w:rPr>
                <w:sz w:val="24"/>
                <w:szCs w:val="24"/>
                <w:lang w:val="pt-PT"/>
              </w:rPr>
              <w:t>10</w:t>
            </w:r>
            <w:r w:rsidRPr="00BC2244">
              <w:rPr>
                <w:sz w:val="24"/>
                <w:szCs w:val="24"/>
                <w:lang w:val="pt-PT"/>
              </w:rPr>
              <w:t>-0</w:t>
            </w:r>
            <w:r w:rsidR="007F6040">
              <w:rPr>
                <w:sz w:val="24"/>
                <w:szCs w:val="24"/>
                <w:lang w:val="pt-PT"/>
              </w:rPr>
              <w:t>0</w:t>
            </w:r>
            <w:r w:rsidRPr="00BC2244">
              <w:rPr>
                <w:sz w:val="24"/>
                <w:szCs w:val="24"/>
                <w:lang w:val="pt-PT"/>
              </w:rPr>
              <w:t>0</w:t>
            </w:r>
          </w:p>
        </w:tc>
      </w:tr>
    </w:tbl>
    <w:p w14:paraId="0290A898" w14:textId="7655ABA9" w:rsidR="009B5B96" w:rsidRPr="00132AFD" w:rsidRDefault="009C731A" w:rsidP="009C731A">
      <w:pPr>
        <w:pStyle w:val="Corpodetexto"/>
        <w:spacing w:before="79" w:line="790" w:lineRule="atLeast"/>
        <w:ind w:right="1030"/>
        <w:rPr>
          <w:lang w:val="pt-PT"/>
        </w:rPr>
      </w:pPr>
      <w:r>
        <w:rPr>
          <w:spacing w:val="-2"/>
          <w:lang w:val="pt-PT"/>
        </w:rPr>
        <w:t xml:space="preserve">     </w:t>
      </w:r>
      <w:r w:rsidR="008276C4" w:rsidRPr="00132AFD">
        <w:rPr>
          <w:spacing w:val="-2"/>
          <w:lang w:val="pt-PT"/>
        </w:rPr>
        <w:t>Data</w:t>
      </w:r>
      <w:r w:rsidR="001A3212" w:rsidRPr="00132AFD">
        <w:rPr>
          <w:spacing w:val="-2"/>
          <w:lang w:val="pt-PT"/>
        </w:rPr>
        <w:t>:</w:t>
      </w:r>
      <w:r w:rsidR="00BC2244">
        <w:rPr>
          <w:spacing w:val="-2"/>
          <w:lang w:val="pt-PT"/>
        </w:rPr>
        <w:t xml:space="preserve"> Dracena, </w:t>
      </w:r>
      <w:r w:rsidR="00ED3D80">
        <w:rPr>
          <w:spacing w:val="-2"/>
          <w:lang w:val="pt-PT"/>
        </w:rPr>
        <w:t>29</w:t>
      </w:r>
      <w:r w:rsidR="00BC2244">
        <w:rPr>
          <w:spacing w:val="-2"/>
          <w:lang w:val="pt-PT"/>
        </w:rPr>
        <w:t xml:space="preserve"> de </w:t>
      </w:r>
      <w:r w:rsidR="00ED3D80">
        <w:rPr>
          <w:spacing w:val="-2"/>
          <w:lang w:val="pt-PT"/>
        </w:rPr>
        <w:t>janeiro</w:t>
      </w:r>
      <w:r w:rsidR="00BC2244">
        <w:rPr>
          <w:spacing w:val="-2"/>
          <w:lang w:val="pt-PT"/>
        </w:rPr>
        <w:t xml:space="preserve"> de 202</w:t>
      </w:r>
      <w:r w:rsidR="007F6040">
        <w:rPr>
          <w:spacing w:val="-2"/>
          <w:lang w:val="pt-PT"/>
        </w:rPr>
        <w:t>6</w:t>
      </w:r>
      <w:r w:rsidR="001A3212" w:rsidRPr="00132AFD">
        <w:rPr>
          <w:spacing w:val="-2"/>
          <w:lang w:val="pt-PT"/>
        </w:rPr>
        <w:t xml:space="preserve"> </w:t>
      </w:r>
      <w:r>
        <w:rPr>
          <w:spacing w:val="-2"/>
          <w:lang w:val="pt-PT"/>
        </w:rPr>
        <w:t xml:space="preserve">                              </w:t>
      </w:r>
      <w:r w:rsidR="001A3212" w:rsidRPr="00BC2244">
        <w:rPr>
          <w:spacing w:val="-2"/>
          <w:lang w:val="pt-BR"/>
        </w:rPr>
        <w:t>Assinatura:</w:t>
      </w:r>
      <w:r w:rsidRPr="009C731A">
        <w:rPr>
          <w:lang w:val="pt-BR"/>
        </w:rPr>
        <w:t xml:space="preserve"> </w:t>
      </w:r>
      <w:r>
        <w:object w:dxaOrig="5370" w:dyaOrig="2220" w14:anchorId="58868B73">
          <v:shape id="_x0000_i1026" type="#_x0000_t75" style="width:126.8pt;height:52.4pt" o:ole="">
            <v:imagedata r:id="rId6" o:title=""/>
          </v:shape>
          <o:OLEObject Type="Embed" ProgID="PBrush" ShapeID="_x0000_i1026" DrawAspect="Content" ObjectID="_1831188012" r:id="rId8"/>
        </w:object>
      </w:r>
    </w:p>
    <w:p w14:paraId="02A07031" w14:textId="77777777" w:rsidR="009B5B96" w:rsidRPr="00132AFD" w:rsidRDefault="009B5B96">
      <w:pPr>
        <w:pStyle w:val="Corpodetexto"/>
        <w:spacing w:before="2"/>
        <w:rPr>
          <w:lang w:val="pt-PT"/>
        </w:rPr>
      </w:pPr>
    </w:p>
    <w:p w14:paraId="62ABF9FA" w14:textId="77777777" w:rsidR="001A3212" w:rsidRPr="00132AFD" w:rsidRDefault="001A3212" w:rsidP="001A3212">
      <w:pPr>
        <w:pStyle w:val="Corpodetexto"/>
        <w:ind w:left="360" w:right="321"/>
        <w:rPr>
          <w:b/>
          <w:lang w:val="pt-PT"/>
        </w:rPr>
      </w:pPr>
      <w:r w:rsidRPr="00132AFD">
        <w:rPr>
          <w:b/>
          <w:lang w:val="pt-PT"/>
        </w:rPr>
        <w:t>Observação: digitalize a cópia corretamente e envie apenas a cópia eletrônica. Não é necessário enviar nenhuma cópia impressa.</w:t>
      </w:r>
    </w:p>
    <w:p w14:paraId="7D3680A2" w14:textId="4AB98DBC" w:rsidR="009B5B96" w:rsidRPr="00BC2244" w:rsidRDefault="001E23D7" w:rsidP="00EE634E">
      <w:pPr>
        <w:pStyle w:val="Corpodetexto"/>
        <w:ind w:left="360" w:right="2341"/>
        <w:rPr>
          <w:sz w:val="20"/>
          <w:lang w:val="pt-BR"/>
        </w:rPr>
      </w:pPr>
      <w:r w:rsidRPr="00132AFD">
        <w:rPr>
          <w:lang w:val="pt-PT"/>
        </w:rPr>
        <w:t>Email</w:t>
      </w:r>
      <w:r w:rsidR="001A3212" w:rsidRPr="00132AFD">
        <w:rPr>
          <w:lang w:val="pt-PT"/>
        </w:rPr>
        <w:t>:</w:t>
      </w:r>
      <w:r w:rsidRPr="00132AFD">
        <w:rPr>
          <w:lang w:val="pt-PT"/>
        </w:rPr>
        <w:t xml:space="preserve"> </w:t>
      </w:r>
      <w:hyperlink r:id="rId9" w:history="1">
        <w:r w:rsidR="00EE634E" w:rsidRPr="00BC2244">
          <w:rPr>
            <w:rStyle w:val="Hyperlink"/>
            <w:lang w:val="pt-BR"/>
          </w:rPr>
          <w:t>submission@elgipublishing.com</w:t>
        </w:r>
      </w:hyperlink>
      <w:r w:rsidRPr="00132AFD"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BC64C1E" wp14:editId="016313E9">
                <wp:simplePos x="0" y="0"/>
                <wp:positionH relativeFrom="page">
                  <wp:posOffset>438912</wp:posOffset>
                </wp:positionH>
                <wp:positionV relativeFrom="paragraph">
                  <wp:posOffset>181597</wp:posOffset>
                </wp:positionV>
                <wp:extent cx="689610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0" h="6350">
                              <a:moveTo>
                                <a:pt x="689584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895846" y="6095"/>
                              </a:lnTo>
                              <a:lnTo>
                                <a:pt x="68958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3838C" id="Graphic 3" o:spid="_x0000_s1026" style="position:absolute;margin-left:34.55pt;margin-top:14.3pt;width:543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" path="m6895846,l,,,6095r6895846,l6895846,xe" fillcolor="black" stroked="f">
                <v:path arrowok="t"/>
                <w10:wrap type="topAndBottom" anchorx="page"/>
              </v:shape>
            </w:pict>
          </mc:Fallback>
        </mc:AlternateContent>
      </w:r>
    </w:p>
    <w:sectPr w:rsidR="009B5B96" w:rsidRPr="00BC2244" w:rsidSect="001E23D7">
      <w:type w:val="continuous"/>
      <w:pgSz w:w="12240" w:h="15840"/>
      <w:pgMar w:top="800" w:right="360" w:bottom="567" w:left="3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54024"/>
    <w:multiLevelType w:val="hybridMultilevel"/>
    <w:tmpl w:val="EDC8A624"/>
    <w:lvl w:ilvl="0" w:tplc="66B48D46">
      <w:start w:val="1"/>
      <w:numFmt w:val="decimal"/>
      <w:lvlText w:val="%1."/>
      <w:lvlJc w:val="left"/>
      <w:pPr>
        <w:ind w:left="6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262CC858">
      <w:numFmt w:val="bullet"/>
      <w:lvlText w:val="•"/>
      <w:lvlJc w:val="left"/>
      <w:pPr>
        <w:ind w:left="1692" w:hanging="240"/>
      </w:pPr>
      <w:rPr>
        <w:rFonts w:hint="default"/>
        <w:lang w:val="en-US" w:eastAsia="en-US" w:bidi="ar-SA"/>
      </w:rPr>
    </w:lvl>
    <w:lvl w:ilvl="2" w:tplc="7F207F56">
      <w:numFmt w:val="bullet"/>
      <w:lvlText w:val="•"/>
      <w:lvlJc w:val="left"/>
      <w:pPr>
        <w:ind w:left="2784" w:hanging="240"/>
      </w:pPr>
      <w:rPr>
        <w:rFonts w:hint="default"/>
        <w:lang w:val="en-US" w:eastAsia="en-US" w:bidi="ar-SA"/>
      </w:rPr>
    </w:lvl>
    <w:lvl w:ilvl="3" w:tplc="71C29DE2">
      <w:numFmt w:val="bullet"/>
      <w:lvlText w:val="•"/>
      <w:lvlJc w:val="left"/>
      <w:pPr>
        <w:ind w:left="3876" w:hanging="240"/>
      </w:pPr>
      <w:rPr>
        <w:rFonts w:hint="default"/>
        <w:lang w:val="en-US" w:eastAsia="en-US" w:bidi="ar-SA"/>
      </w:rPr>
    </w:lvl>
    <w:lvl w:ilvl="4" w:tplc="72129EBE">
      <w:numFmt w:val="bullet"/>
      <w:lvlText w:val="•"/>
      <w:lvlJc w:val="left"/>
      <w:pPr>
        <w:ind w:left="4968" w:hanging="240"/>
      </w:pPr>
      <w:rPr>
        <w:rFonts w:hint="default"/>
        <w:lang w:val="en-US" w:eastAsia="en-US" w:bidi="ar-SA"/>
      </w:rPr>
    </w:lvl>
    <w:lvl w:ilvl="5" w:tplc="5B3808A0">
      <w:numFmt w:val="bullet"/>
      <w:lvlText w:val="•"/>
      <w:lvlJc w:val="left"/>
      <w:pPr>
        <w:ind w:left="6060" w:hanging="240"/>
      </w:pPr>
      <w:rPr>
        <w:rFonts w:hint="default"/>
        <w:lang w:val="en-US" w:eastAsia="en-US" w:bidi="ar-SA"/>
      </w:rPr>
    </w:lvl>
    <w:lvl w:ilvl="6" w:tplc="1F44D258">
      <w:numFmt w:val="bullet"/>
      <w:lvlText w:val="•"/>
      <w:lvlJc w:val="left"/>
      <w:pPr>
        <w:ind w:left="7152" w:hanging="240"/>
      </w:pPr>
      <w:rPr>
        <w:rFonts w:hint="default"/>
        <w:lang w:val="en-US" w:eastAsia="en-US" w:bidi="ar-SA"/>
      </w:rPr>
    </w:lvl>
    <w:lvl w:ilvl="7" w:tplc="29364B80">
      <w:numFmt w:val="bullet"/>
      <w:lvlText w:val="•"/>
      <w:lvlJc w:val="left"/>
      <w:pPr>
        <w:ind w:left="8244" w:hanging="240"/>
      </w:pPr>
      <w:rPr>
        <w:rFonts w:hint="default"/>
        <w:lang w:val="en-US" w:eastAsia="en-US" w:bidi="ar-SA"/>
      </w:rPr>
    </w:lvl>
    <w:lvl w:ilvl="8" w:tplc="CBA4E708">
      <w:numFmt w:val="bullet"/>
      <w:lvlText w:val="•"/>
      <w:lvlJc w:val="left"/>
      <w:pPr>
        <w:ind w:left="9336" w:hanging="240"/>
      </w:pPr>
      <w:rPr>
        <w:rFonts w:hint="default"/>
        <w:lang w:val="en-US" w:eastAsia="en-US" w:bidi="ar-SA"/>
      </w:rPr>
    </w:lvl>
  </w:abstractNum>
  <w:num w:numId="1" w16cid:durableId="647907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B96"/>
    <w:rsid w:val="00040FE1"/>
    <w:rsid w:val="00053D33"/>
    <w:rsid w:val="000663EC"/>
    <w:rsid w:val="00132AFD"/>
    <w:rsid w:val="001722B7"/>
    <w:rsid w:val="001A3212"/>
    <w:rsid w:val="001D6C38"/>
    <w:rsid w:val="001E23D7"/>
    <w:rsid w:val="001F0757"/>
    <w:rsid w:val="00223082"/>
    <w:rsid w:val="00244182"/>
    <w:rsid w:val="002B56F4"/>
    <w:rsid w:val="002E27AA"/>
    <w:rsid w:val="002F4849"/>
    <w:rsid w:val="003A3337"/>
    <w:rsid w:val="00432A14"/>
    <w:rsid w:val="00436B5B"/>
    <w:rsid w:val="00446D5F"/>
    <w:rsid w:val="004D1513"/>
    <w:rsid w:val="004D58ED"/>
    <w:rsid w:val="004E4198"/>
    <w:rsid w:val="004E6D41"/>
    <w:rsid w:val="004F3EEB"/>
    <w:rsid w:val="00650B88"/>
    <w:rsid w:val="00703E25"/>
    <w:rsid w:val="00714DC2"/>
    <w:rsid w:val="007F6040"/>
    <w:rsid w:val="008276C4"/>
    <w:rsid w:val="009B5B96"/>
    <w:rsid w:val="009C731A"/>
    <w:rsid w:val="00B3383B"/>
    <w:rsid w:val="00B52431"/>
    <w:rsid w:val="00BC2244"/>
    <w:rsid w:val="00C9294A"/>
    <w:rsid w:val="00D455E5"/>
    <w:rsid w:val="00D54E00"/>
    <w:rsid w:val="00D64011"/>
    <w:rsid w:val="00ED3D80"/>
    <w:rsid w:val="00EE634E"/>
    <w:rsid w:val="00EE6C2A"/>
    <w:rsid w:val="00F9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F7500"/>
  <w15:docId w15:val="{8FB2AD13-00BF-4063-A9FF-EB97DED3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389"/>
      <w:ind w:left="3" w:right="4"/>
      <w:jc w:val="center"/>
    </w:pPr>
    <w:rPr>
      <w:rFonts w:ascii="Calibri" w:eastAsia="Calibri" w:hAnsi="Calibri" w:cs="Calibri"/>
      <w:b/>
      <w:bCs/>
      <w:i/>
      <w:iCs/>
      <w:sz w:val="32"/>
      <w:szCs w:val="32"/>
      <w:u w:val="single" w:color="000000"/>
    </w:rPr>
  </w:style>
  <w:style w:type="paragraph" w:styleId="PargrafodaLista">
    <w:name w:val="List Paragraph"/>
    <w:basedOn w:val="Normal"/>
    <w:uiPriority w:val="1"/>
    <w:qFormat/>
    <w:pPr>
      <w:spacing w:before="41"/>
      <w:ind w:left="600" w:hanging="24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432A1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32A14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C92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ubmission@elgipublishi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</dc:creator>
  <cp:lastModifiedBy>etienne groot</cp:lastModifiedBy>
  <cp:revision>5</cp:revision>
  <dcterms:created xsi:type="dcterms:W3CDTF">2026-01-28T17:23:00Z</dcterms:created>
  <dcterms:modified xsi:type="dcterms:W3CDTF">2026-01-29T13:34:00Z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2019-08-20T00:00:00Z</vt:filetime>
  </property>
  <property fmtid="{D5CDD505-2E9C-101B-9397-08002B2CF9AE}" pid="3" name="LastSaved">
    <vt:filetime>2025-05-16T00:00:00Z</vt:filetime>
  </property>
  <property fmtid="{D5CDD505-2E9C-101B-9397-08002B2CF9AE}" pid="4" name="GrammarlyDocumentId">
    <vt:lpwstr>883004b5-a3fe-4b1d-9ffc-52fcfa155a4c</vt:lpwstr>
  </property>
</Properties>
</file>