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29E15" w14:textId="2E292747" w:rsidR="00323BF3" w:rsidRDefault="00323BF3" w:rsidP="00323BF3">
      <w:pPr>
        <w:pStyle w:val="Corpodetexto"/>
        <w:ind w:left="425"/>
        <w:rPr>
          <w:color w:val="403152" w:themeColor="accent4" w:themeShade="80"/>
          <w:sz w:val="20"/>
        </w:rPr>
      </w:pPr>
      <w:bookmarkStart w:id="0" w:name="_Hlk207610430"/>
      <w:r>
        <w:rPr>
          <w:noProof/>
          <w:color w:val="8064A2" w:themeColor="accent4"/>
        </w:rPr>
        <w:drawing>
          <wp:inline distT="0" distB="0" distL="0" distR="0" wp14:anchorId="7035BBCD" wp14:editId="2AB99F83">
            <wp:extent cx="2039620" cy="59817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62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77A26" w14:textId="77777777" w:rsidR="00323BF3" w:rsidRDefault="00323BF3" w:rsidP="00323BF3">
      <w:pPr>
        <w:pStyle w:val="Corpodetexto"/>
        <w:ind w:left="425"/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</w:pPr>
      <w:r>
        <w:rPr>
          <w:rFonts w:eastAsia="Calibri"/>
          <w:b/>
          <w:bCs/>
          <w:i/>
          <w:iCs/>
          <w:color w:val="403152" w:themeColor="accent4" w:themeShade="80"/>
          <w:spacing w:val="-2"/>
          <w:sz w:val="20"/>
          <w:szCs w:val="20"/>
          <w:u w:val="single"/>
        </w:rPr>
        <w:t>http://www.elgipublishing.com/journals/index.php/bjoa</w:t>
      </w:r>
    </w:p>
    <w:bookmarkEnd w:id="0"/>
    <w:p w14:paraId="2E64EAB1" w14:textId="3938B3E8" w:rsidR="00317AA4" w:rsidRDefault="00317AA4" w:rsidP="00317AA4">
      <w:pPr>
        <w:pStyle w:val="Corpodetexto"/>
        <w:spacing w:before="119"/>
        <w:jc w:val="center"/>
        <w:rPr>
          <w:b/>
          <w:i/>
          <w:sz w:val="22"/>
        </w:rPr>
      </w:pPr>
    </w:p>
    <w:p w14:paraId="4F5AA3D9" w14:textId="634C8A21" w:rsidR="005F1EE2" w:rsidRDefault="005F1EE2" w:rsidP="00317AA4">
      <w:pPr>
        <w:pStyle w:val="Corpodetexto"/>
        <w:spacing w:before="119"/>
        <w:jc w:val="center"/>
        <w:rPr>
          <w:b/>
          <w:i/>
          <w:sz w:val="22"/>
        </w:rPr>
      </w:pPr>
    </w:p>
    <w:p w14:paraId="0A5C0D13" w14:textId="77777777" w:rsidR="005F1EE2" w:rsidRPr="000A7030" w:rsidRDefault="005F1EE2" w:rsidP="00317AA4">
      <w:pPr>
        <w:pStyle w:val="Corpodetexto"/>
        <w:spacing w:before="119"/>
        <w:jc w:val="center"/>
        <w:rPr>
          <w:b/>
          <w:i/>
          <w:sz w:val="22"/>
        </w:rPr>
      </w:pPr>
    </w:p>
    <w:p w14:paraId="41579FF4" w14:textId="75655220" w:rsidR="009B5B96" w:rsidRPr="000A7030" w:rsidRDefault="005A7317" w:rsidP="001A3212">
      <w:pPr>
        <w:pStyle w:val="Corpodetexto"/>
        <w:jc w:val="center"/>
        <w:rPr>
          <w:b/>
          <w:i/>
          <w:sz w:val="22"/>
          <w:lang w:val="pt-PT"/>
        </w:rPr>
      </w:pPr>
      <w:r w:rsidRPr="000A7030">
        <w:rPr>
          <w:b/>
          <w:i/>
          <w:color w:val="4F81BC"/>
          <w:sz w:val="22"/>
          <w:szCs w:val="22"/>
          <w:lang w:val="pt-PT"/>
        </w:rPr>
        <w:t xml:space="preserve">DECLARAÇÃO DE USO DE DADOS </w:t>
      </w:r>
    </w:p>
    <w:p w14:paraId="59A02DC7" w14:textId="77777777" w:rsidR="009B5B96" w:rsidRPr="000A7030" w:rsidRDefault="009B5B96">
      <w:pPr>
        <w:pStyle w:val="Corpodetexto"/>
        <w:spacing w:before="14"/>
        <w:rPr>
          <w:b/>
          <w:i/>
          <w:sz w:val="22"/>
          <w:lang w:val="pt-PT"/>
        </w:rPr>
      </w:pPr>
    </w:p>
    <w:p w14:paraId="1BDFDA92" w14:textId="0C72E221" w:rsidR="00D54E00" w:rsidRPr="00D01A19" w:rsidRDefault="001A3212" w:rsidP="00D01A19">
      <w:pPr>
        <w:spacing w:before="1" w:line="480" w:lineRule="auto"/>
        <w:ind w:left="360"/>
        <w:jc w:val="both"/>
        <w:rPr>
          <w:b/>
          <w:sz w:val="18"/>
          <w:szCs w:val="18"/>
          <w:lang w:val="pt-BR"/>
        </w:rPr>
      </w:pPr>
      <w:r w:rsidRPr="000A7030">
        <w:rPr>
          <w:b/>
          <w:sz w:val="24"/>
          <w:lang w:val="pt-PT"/>
        </w:rPr>
        <w:t>Título do Manuscrito</w:t>
      </w:r>
      <w:bookmarkStart w:id="1" w:name="_Hlk215153504"/>
      <w:r w:rsidR="00D01A19" w:rsidRPr="00D01A19">
        <w:rPr>
          <w:rFonts w:eastAsia="MS Mincho" w:cs="Arial"/>
          <w:b/>
          <w:bCs/>
          <w:sz w:val="32"/>
          <w:szCs w:val="16"/>
          <w:lang w:val="pt-BR" w:eastAsia="ja-JP"/>
        </w:rPr>
        <w:t xml:space="preserve"> </w:t>
      </w:r>
      <w:r w:rsidR="00D01A19" w:rsidRPr="00D01A19">
        <w:rPr>
          <w:rFonts w:eastAsia="MS Mincho" w:cs="Arial"/>
          <w:b/>
          <w:bCs/>
          <w:sz w:val="24"/>
          <w:szCs w:val="12"/>
          <w:lang w:val="pt-BR" w:eastAsia="ja-JP"/>
        </w:rPr>
        <w:t>ESTUDO SOBRE AINSEGURANÇA ALIMENTAR EM DRACENA/SP</w:t>
      </w:r>
      <w:bookmarkEnd w:id="1"/>
    </w:p>
    <w:p w14:paraId="1100CEC3" w14:textId="0019330C" w:rsidR="005A7317" w:rsidRPr="000A7030" w:rsidRDefault="001A3212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“</w:t>
      </w:r>
      <w:r w:rsidR="005A7317" w:rsidRPr="000A7030">
        <w:rPr>
          <w:sz w:val="24"/>
          <w:szCs w:val="24"/>
          <w:lang w:val="pt-PT"/>
        </w:rPr>
        <w:t xml:space="preserve">Nós, autores do manuscrito acima identificado, declaramos estar cientes e de acordo com a forma de utilização de nossos dados pessoais e institucionais pelo periódico </w:t>
      </w:r>
      <w:proofErr w:type="spellStart"/>
      <w:r w:rsidR="00441E5C">
        <w:rPr>
          <w:sz w:val="24"/>
          <w:szCs w:val="24"/>
          <w:lang w:val="pt-PT"/>
        </w:rPr>
        <w:t>Brazilian</w:t>
      </w:r>
      <w:proofErr w:type="spellEnd"/>
      <w:r w:rsidR="00441E5C">
        <w:rPr>
          <w:sz w:val="24"/>
          <w:szCs w:val="24"/>
          <w:lang w:val="pt-PT"/>
        </w:rPr>
        <w:t xml:space="preserve"> </w:t>
      </w:r>
      <w:proofErr w:type="spellStart"/>
      <w:r w:rsidR="00441E5C">
        <w:rPr>
          <w:sz w:val="24"/>
          <w:szCs w:val="24"/>
          <w:lang w:val="pt-PT"/>
        </w:rPr>
        <w:t>Journal</w:t>
      </w:r>
      <w:proofErr w:type="spellEnd"/>
      <w:r w:rsidR="00441E5C">
        <w:rPr>
          <w:sz w:val="24"/>
          <w:szCs w:val="24"/>
          <w:lang w:val="pt-PT"/>
        </w:rPr>
        <w:t xml:space="preserve"> </w:t>
      </w:r>
      <w:proofErr w:type="spellStart"/>
      <w:r w:rsidR="00441E5C">
        <w:rPr>
          <w:sz w:val="24"/>
          <w:szCs w:val="24"/>
          <w:lang w:val="pt-PT"/>
        </w:rPr>
        <w:t>of</w:t>
      </w:r>
      <w:proofErr w:type="spellEnd"/>
      <w:r w:rsidR="00441E5C">
        <w:rPr>
          <w:sz w:val="24"/>
          <w:szCs w:val="24"/>
          <w:lang w:val="pt-PT"/>
        </w:rPr>
        <w:t xml:space="preserve"> </w:t>
      </w:r>
      <w:proofErr w:type="spellStart"/>
      <w:r w:rsidR="005A7317" w:rsidRPr="000A7030">
        <w:rPr>
          <w:sz w:val="24"/>
          <w:szCs w:val="24"/>
          <w:lang w:val="pt-PT"/>
        </w:rPr>
        <w:t>Agribusiness</w:t>
      </w:r>
      <w:proofErr w:type="spellEnd"/>
      <w:r w:rsidR="005A7317" w:rsidRPr="000A7030">
        <w:rPr>
          <w:sz w:val="24"/>
          <w:szCs w:val="24"/>
          <w:lang w:val="pt-PT"/>
        </w:rPr>
        <w:t xml:space="preserve">, </w:t>
      </w:r>
      <w:bookmarkStart w:id="2" w:name="_Hlk206923980"/>
      <w:r w:rsidR="005A7317" w:rsidRPr="000A7030">
        <w:rPr>
          <w:sz w:val="24"/>
          <w:szCs w:val="24"/>
          <w:lang w:val="pt-PT"/>
        </w:rPr>
        <w:t>exclusivamente para fins editoriais, científicos e administrativos.</w:t>
      </w:r>
    </w:p>
    <w:bookmarkEnd w:id="2"/>
    <w:p w14:paraId="59328B25" w14:textId="77777777" w:rsidR="005A7317" w:rsidRPr="000A7030" w:rsidRDefault="005A7317" w:rsidP="005A7317">
      <w:pPr>
        <w:spacing w:line="360" w:lineRule="auto"/>
        <w:ind w:left="426" w:right="321"/>
        <w:jc w:val="both"/>
        <w:rPr>
          <w:b/>
          <w:bCs/>
          <w:sz w:val="24"/>
          <w:szCs w:val="24"/>
          <w:lang w:val="pt-PT"/>
        </w:rPr>
      </w:pPr>
      <w:r w:rsidRPr="000A7030">
        <w:rPr>
          <w:b/>
          <w:bCs/>
          <w:sz w:val="24"/>
          <w:szCs w:val="24"/>
          <w:lang w:val="pt-PT"/>
        </w:rPr>
        <w:t>Finalidade do uso dos dados</w:t>
      </w:r>
    </w:p>
    <w:p w14:paraId="0310E914" w14:textId="41341495" w:rsidR="005A7317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Autorizamos o uso de nossos dados (nome completo, filiação institucional, endereço de e-mail, identificadores acadêmicos como ORCID e outras informações fornecidas no processo de submissão) para:</w:t>
      </w:r>
    </w:p>
    <w:p w14:paraId="3A88A26A" w14:textId="77777777" w:rsidR="005A7317" w:rsidRPr="000A7030" w:rsidRDefault="005A7317" w:rsidP="00BE0D4B">
      <w:pPr>
        <w:pStyle w:val="PargrafodaLista"/>
        <w:numPr>
          <w:ilvl w:val="0"/>
          <w:numId w:val="4"/>
        </w:numPr>
        <w:spacing w:before="0"/>
        <w:ind w:right="323"/>
        <w:jc w:val="both"/>
        <w:rPr>
          <w:sz w:val="24"/>
          <w:szCs w:val="24"/>
          <w:lang w:val="pt-PT"/>
        </w:rPr>
      </w:pPr>
      <w:bookmarkStart w:id="3" w:name="_Hlk206923928"/>
      <w:r w:rsidRPr="000A7030">
        <w:rPr>
          <w:sz w:val="24"/>
          <w:szCs w:val="24"/>
          <w:lang w:val="pt-PT"/>
        </w:rPr>
        <w:t xml:space="preserve">Processamento e avaliação editorial do manuscrito; </w:t>
      </w:r>
    </w:p>
    <w:p w14:paraId="0CBA0E77" w14:textId="77777777" w:rsidR="005A7317" w:rsidRPr="000A7030" w:rsidRDefault="005A7317" w:rsidP="001417B4">
      <w:pPr>
        <w:pStyle w:val="PargrafodaLista"/>
        <w:widowControl/>
        <w:numPr>
          <w:ilvl w:val="0"/>
          <w:numId w:val="4"/>
        </w:numPr>
        <w:autoSpaceDE/>
        <w:autoSpaceDN/>
        <w:spacing w:before="0" w:line="360" w:lineRule="auto"/>
        <w:ind w:right="323"/>
        <w:contextualSpacing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Comunicação entre a equipe editorial e os autores;</w:t>
      </w:r>
    </w:p>
    <w:p w14:paraId="080A0D63" w14:textId="7E33673E" w:rsidR="005A7317" w:rsidRPr="000A7030" w:rsidRDefault="005A7317" w:rsidP="00D9272C">
      <w:pPr>
        <w:pStyle w:val="PargrafodaLista"/>
        <w:widowControl/>
        <w:numPr>
          <w:ilvl w:val="0"/>
          <w:numId w:val="4"/>
        </w:numPr>
        <w:autoSpaceDE/>
        <w:autoSpaceDN/>
        <w:spacing w:before="0" w:line="360" w:lineRule="auto"/>
        <w:ind w:right="323"/>
        <w:contextualSpacing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BR"/>
        </w:rPr>
        <w:t>Comunicar atualizações e informações relevantes sobre seus periódicos;</w:t>
      </w:r>
    </w:p>
    <w:p w14:paraId="150CACBD" w14:textId="08E983B8" w:rsidR="00224722" w:rsidRPr="000A7030" w:rsidRDefault="00224722" w:rsidP="00D9272C">
      <w:pPr>
        <w:pStyle w:val="PargrafodaLista"/>
        <w:widowControl/>
        <w:numPr>
          <w:ilvl w:val="0"/>
          <w:numId w:val="4"/>
        </w:numPr>
        <w:autoSpaceDE/>
        <w:autoSpaceDN/>
        <w:spacing w:before="0" w:line="360" w:lineRule="auto"/>
        <w:ind w:right="323"/>
        <w:contextualSpacing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Marketing científico do artigo publicado (quando aplicável);</w:t>
      </w:r>
    </w:p>
    <w:p w14:paraId="14CC36AC" w14:textId="77777777" w:rsidR="005A7317" w:rsidRPr="000A7030" w:rsidRDefault="005A7317" w:rsidP="000C0C9B">
      <w:pPr>
        <w:pStyle w:val="PargrafodaLista"/>
        <w:widowControl/>
        <w:numPr>
          <w:ilvl w:val="0"/>
          <w:numId w:val="4"/>
        </w:numPr>
        <w:autoSpaceDE/>
        <w:autoSpaceDN/>
        <w:spacing w:before="0" w:line="360" w:lineRule="auto"/>
        <w:ind w:right="323"/>
        <w:contextualSpacing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Divulgação pública em caso de publicação, conforme práticas acadêmicas usuais;</w:t>
      </w:r>
    </w:p>
    <w:p w14:paraId="12FB4380" w14:textId="6D208CF3" w:rsidR="005A7317" w:rsidRPr="000A7030" w:rsidRDefault="005A7317" w:rsidP="000C0C9B">
      <w:pPr>
        <w:pStyle w:val="PargrafodaLista"/>
        <w:widowControl/>
        <w:numPr>
          <w:ilvl w:val="0"/>
          <w:numId w:val="4"/>
        </w:numPr>
        <w:autoSpaceDE/>
        <w:autoSpaceDN/>
        <w:spacing w:before="0" w:line="360" w:lineRule="auto"/>
        <w:ind w:right="323"/>
        <w:contextualSpacing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Indexação, arquivamento e disseminação científica em bases de dados nacionais e internacionais.</w:t>
      </w:r>
    </w:p>
    <w:bookmarkEnd w:id="3"/>
    <w:p w14:paraId="4C593754" w14:textId="77777777" w:rsidR="005A7317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</w:p>
    <w:p w14:paraId="6DEDC405" w14:textId="1380EE1D" w:rsidR="005A7317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  <w:r w:rsidRPr="000A7030">
        <w:rPr>
          <w:b/>
          <w:bCs/>
          <w:sz w:val="24"/>
          <w:szCs w:val="24"/>
          <w:lang w:val="pt-PT"/>
        </w:rPr>
        <w:t xml:space="preserve">Proteção e confidencialidade: </w:t>
      </w:r>
      <w:r w:rsidRPr="000A7030">
        <w:rPr>
          <w:sz w:val="24"/>
          <w:szCs w:val="24"/>
          <w:lang w:val="pt-PT"/>
        </w:rPr>
        <w:t xml:space="preserve">Os dados pessoais fornecidos serão tratados em conformidade com legislações de proteção de dados aplicáveis (ex.: LGPD, GDPR) e utilizados apenas para os fins relacionados à gestão editorial e científica. </w:t>
      </w:r>
    </w:p>
    <w:p w14:paraId="5CF11521" w14:textId="77777777" w:rsidR="005A7317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</w:p>
    <w:p w14:paraId="27C48D7F" w14:textId="77777777" w:rsidR="005A7317" w:rsidRPr="000A7030" w:rsidRDefault="005A7317" w:rsidP="005A7317">
      <w:pPr>
        <w:spacing w:line="360" w:lineRule="auto"/>
        <w:ind w:left="426" w:right="321"/>
        <w:jc w:val="both"/>
        <w:rPr>
          <w:b/>
          <w:bCs/>
          <w:sz w:val="24"/>
          <w:szCs w:val="24"/>
          <w:lang w:val="pt-PT"/>
        </w:rPr>
      </w:pPr>
      <w:r w:rsidRPr="000A7030">
        <w:rPr>
          <w:b/>
          <w:bCs/>
          <w:sz w:val="24"/>
          <w:szCs w:val="24"/>
          <w:lang w:val="pt-PT"/>
        </w:rPr>
        <w:t>Direito de retificação</w:t>
      </w:r>
    </w:p>
    <w:p w14:paraId="3A751A4D" w14:textId="77777777" w:rsidR="005A7317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Os autores têm o direito de solicitar a correção ou atualização de seus dados a qualquer momento, mediante comunicação formal à secretaria editorial.</w:t>
      </w:r>
    </w:p>
    <w:p w14:paraId="397EDBA8" w14:textId="77777777" w:rsidR="005A7317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</w:p>
    <w:p w14:paraId="52BD9425" w14:textId="77777777" w:rsidR="005A7317" w:rsidRPr="000A7030" w:rsidRDefault="005A7317" w:rsidP="005A7317">
      <w:pPr>
        <w:spacing w:line="360" w:lineRule="auto"/>
        <w:ind w:left="426" w:right="321"/>
        <w:jc w:val="both"/>
        <w:rPr>
          <w:b/>
          <w:bCs/>
          <w:sz w:val="24"/>
          <w:szCs w:val="24"/>
          <w:lang w:val="pt-PT"/>
        </w:rPr>
      </w:pPr>
      <w:r w:rsidRPr="000A7030">
        <w:rPr>
          <w:b/>
          <w:bCs/>
          <w:sz w:val="24"/>
          <w:szCs w:val="24"/>
          <w:lang w:val="pt-PT"/>
        </w:rPr>
        <w:t>Consentimento</w:t>
      </w:r>
    </w:p>
    <w:p w14:paraId="72E4B62C" w14:textId="7BE2A72B" w:rsidR="00D54E00" w:rsidRPr="000A7030" w:rsidRDefault="005A7317" w:rsidP="005A7317">
      <w:pPr>
        <w:spacing w:line="360" w:lineRule="auto"/>
        <w:ind w:left="426" w:right="321"/>
        <w:jc w:val="both"/>
        <w:rPr>
          <w:sz w:val="24"/>
          <w:szCs w:val="24"/>
          <w:lang w:val="pt-PT"/>
        </w:rPr>
      </w:pPr>
      <w:r w:rsidRPr="000A7030">
        <w:rPr>
          <w:sz w:val="24"/>
          <w:szCs w:val="24"/>
          <w:lang w:val="pt-PT"/>
        </w:rPr>
        <w:t>Ao assinar esta declaração, confirmamos que estamos cientes do tratamento de nossos dados e autorizamos sua utilização conforme descrito.</w:t>
      </w:r>
    </w:p>
    <w:p w14:paraId="323FF801" w14:textId="1399B86E" w:rsidR="005A7317" w:rsidRPr="000A7030" w:rsidRDefault="005A7317" w:rsidP="005A7317">
      <w:pPr>
        <w:widowControl/>
        <w:autoSpaceDE/>
        <w:autoSpaceDN/>
        <w:spacing w:after="160" w:line="360" w:lineRule="auto"/>
        <w:ind w:right="463"/>
        <w:contextualSpacing/>
        <w:jc w:val="both"/>
        <w:rPr>
          <w:sz w:val="24"/>
          <w:szCs w:val="24"/>
          <w:lang w:val="pt-BR"/>
        </w:rPr>
      </w:pPr>
    </w:p>
    <w:tbl>
      <w:tblPr>
        <w:tblStyle w:val="TabelacomGrelha"/>
        <w:tblW w:w="0" w:type="auto"/>
        <w:tblInd w:w="360" w:type="dxa"/>
        <w:tblLook w:val="04A0" w:firstRow="1" w:lastRow="0" w:firstColumn="1" w:lastColumn="0" w:noHBand="0" w:noVBand="1"/>
      </w:tblPr>
      <w:tblGrid>
        <w:gridCol w:w="3037"/>
        <w:gridCol w:w="7643"/>
      </w:tblGrid>
      <w:tr w:rsidR="00D54E00" w:rsidRPr="000A7030" w14:paraId="3F8A534C" w14:textId="77777777" w:rsidTr="00D54E00">
        <w:tc>
          <w:tcPr>
            <w:tcW w:w="3037" w:type="dxa"/>
          </w:tcPr>
          <w:p w14:paraId="1223D2E1" w14:textId="5A8F4E61" w:rsidR="00D54E00" w:rsidRPr="000A7030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0A7030">
              <w:rPr>
                <w:b/>
                <w:bCs/>
                <w:sz w:val="24"/>
                <w:szCs w:val="24"/>
                <w:lang w:val="pt-PT"/>
              </w:rPr>
              <w:t>Autor correspondente</w:t>
            </w:r>
            <w:r w:rsidRPr="000A7030">
              <w:rPr>
                <w:b/>
                <w:bCs/>
                <w:lang w:val="pt-PT"/>
              </w:rPr>
              <w:t>:</w:t>
            </w:r>
          </w:p>
        </w:tc>
        <w:tc>
          <w:tcPr>
            <w:tcW w:w="7643" w:type="dxa"/>
          </w:tcPr>
          <w:p w14:paraId="035DC63A" w14:textId="0F3AB056" w:rsidR="00D54E00" w:rsidRPr="000A7030" w:rsidRDefault="00D01A19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ETIENNE GROOT</w:t>
            </w:r>
          </w:p>
        </w:tc>
      </w:tr>
      <w:tr w:rsidR="00D54E00" w:rsidRPr="000A7030" w14:paraId="22260032" w14:textId="77777777" w:rsidTr="00D54E00">
        <w:tc>
          <w:tcPr>
            <w:tcW w:w="3037" w:type="dxa"/>
          </w:tcPr>
          <w:p w14:paraId="39EAD8EB" w14:textId="7A5A4F7E" w:rsidR="00D54E00" w:rsidRPr="000A7030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b/>
                <w:bCs/>
                <w:sz w:val="24"/>
                <w:szCs w:val="24"/>
                <w:lang w:val="pt-PT"/>
              </w:rPr>
            </w:pPr>
            <w:r w:rsidRPr="000A7030">
              <w:rPr>
                <w:b/>
                <w:bCs/>
                <w:sz w:val="24"/>
                <w:szCs w:val="24"/>
                <w:lang w:val="pt-PT"/>
              </w:rPr>
              <w:lastRenderedPageBreak/>
              <w:t>Assinatura:</w:t>
            </w:r>
          </w:p>
        </w:tc>
        <w:tc>
          <w:tcPr>
            <w:tcW w:w="7643" w:type="dxa"/>
          </w:tcPr>
          <w:p w14:paraId="01909162" w14:textId="136A03C2" w:rsidR="00D54E00" w:rsidRPr="000A7030" w:rsidRDefault="00D85CAC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object w:dxaOrig="5370" w:dyaOrig="2220" w14:anchorId="057277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75pt;height:52.5pt" o:ole="">
                  <v:imagedata r:id="rId6" o:title=""/>
                </v:shape>
                <o:OLEObject Type="Embed" ProgID="PBrush" ShapeID="_x0000_i1025" DrawAspect="Content" ObjectID="_1831212807" r:id="rId7"/>
              </w:object>
            </w:r>
          </w:p>
        </w:tc>
      </w:tr>
      <w:tr w:rsidR="00D54E00" w:rsidRPr="000A7030" w14:paraId="5EBD5A5C" w14:textId="77777777" w:rsidTr="00D54E00">
        <w:tc>
          <w:tcPr>
            <w:tcW w:w="3037" w:type="dxa"/>
          </w:tcPr>
          <w:p w14:paraId="38AA553D" w14:textId="441ED01B" w:rsidR="00D54E00" w:rsidRPr="000A7030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0A7030">
              <w:rPr>
                <w:b/>
                <w:bCs/>
                <w:lang w:val="pt-PT"/>
              </w:rPr>
              <w:t>E-mail:</w:t>
            </w:r>
          </w:p>
        </w:tc>
        <w:tc>
          <w:tcPr>
            <w:tcW w:w="7643" w:type="dxa"/>
          </w:tcPr>
          <w:p w14:paraId="7994DBB3" w14:textId="05B5EE74" w:rsidR="00D54E00" w:rsidRPr="000A7030" w:rsidRDefault="00D01A19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>ETIENNE.GROOT@UNESP.BR</w:t>
            </w:r>
          </w:p>
        </w:tc>
      </w:tr>
      <w:tr w:rsidR="00D54E00" w:rsidRPr="000A7030" w14:paraId="617F2D3E" w14:textId="77777777" w:rsidTr="00D54E00">
        <w:tc>
          <w:tcPr>
            <w:tcW w:w="3037" w:type="dxa"/>
          </w:tcPr>
          <w:p w14:paraId="214070D6" w14:textId="4D62F332" w:rsidR="00D54E00" w:rsidRPr="000A7030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0A7030">
              <w:rPr>
                <w:b/>
                <w:bCs/>
                <w:lang w:val="pt-PT"/>
              </w:rPr>
              <w:t>Instituição:</w:t>
            </w:r>
          </w:p>
        </w:tc>
        <w:tc>
          <w:tcPr>
            <w:tcW w:w="7643" w:type="dxa"/>
          </w:tcPr>
          <w:p w14:paraId="40358D6C" w14:textId="3DAFE885" w:rsidR="00D54E00" w:rsidRPr="000A7030" w:rsidRDefault="00D01A19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>
              <w:rPr>
                <w:sz w:val="24"/>
                <w:szCs w:val="24"/>
                <w:lang w:val="pt-PT"/>
              </w:rPr>
              <w:t xml:space="preserve">FCAT-UNESP </w:t>
            </w:r>
          </w:p>
        </w:tc>
      </w:tr>
      <w:tr w:rsidR="00D54E00" w:rsidRPr="006119E5" w14:paraId="6E12459A" w14:textId="77777777" w:rsidTr="00D54E00">
        <w:tc>
          <w:tcPr>
            <w:tcW w:w="3037" w:type="dxa"/>
          </w:tcPr>
          <w:p w14:paraId="66F78886" w14:textId="309C5DD9" w:rsidR="00D54E00" w:rsidRPr="000A7030" w:rsidRDefault="00D54E00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0A7030">
              <w:rPr>
                <w:b/>
                <w:bCs/>
                <w:lang w:val="pt-PT"/>
              </w:rPr>
              <w:t>Endereço:</w:t>
            </w:r>
          </w:p>
        </w:tc>
        <w:tc>
          <w:tcPr>
            <w:tcW w:w="7643" w:type="dxa"/>
          </w:tcPr>
          <w:p w14:paraId="413D7730" w14:textId="320AD1EF" w:rsidR="00D54E00" w:rsidRPr="000A7030" w:rsidRDefault="00D01A19" w:rsidP="001A3212">
            <w:pPr>
              <w:tabs>
                <w:tab w:val="left" w:pos="4970"/>
              </w:tabs>
              <w:spacing w:line="360" w:lineRule="auto"/>
              <w:ind w:right="463"/>
              <w:jc w:val="both"/>
              <w:rPr>
                <w:sz w:val="24"/>
                <w:szCs w:val="24"/>
                <w:lang w:val="pt-PT"/>
              </w:rPr>
            </w:pPr>
            <w:r w:rsidRPr="00D01A19">
              <w:rPr>
                <w:sz w:val="24"/>
                <w:szCs w:val="24"/>
                <w:lang w:val="pt-PT"/>
              </w:rPr>
              <w:t>Rodovia Comandante João Ribeiro de Barros, km 651, Bairro das Antas, Dracena/SP, CEP 17900-000</w:t>
            </w:r>
          </w:p>
        </w:tc>
      </w:tr>
    </w:tbl>
    <w:p w14:paraId="02A07031" w14:textId="39A9AFF0" w:rsidR="009B5B96" w:rsidRPr="006119E5" w:rsidRDefault="008276C4" w:rsidP="00D85CAC">
      <w:pPr>
        <w:pStyle w:val="Corpodetexto"/>
        <w:spacing w:before="79" w:line="790" w:lineRule="atLeast"/>
        <w:ind w:right="605"/>
        <w:rPr>
          <w:lang w:val="pt-BR"/>
        </w:rPr>
      </w:pPr>
      <w:r w:rsidRPr="000A7030">
        <w:rPr>
          <w:spacing w:val="-2"/>
          <w:lang w:val="pt-PT"/>
        </w:rPr>
        <w:t xml:space="preserve">       Data</w:t>
      </w:r>
      <w:r w:rsidR="001A3212" w:rsidRPr="000A7030">
        <w:rPr>
          <w:spacing w:val="-2"/>
          <w:lang w:val="pt-PT"/>
        </w:rPr>
        <w:t>:</w:t>
      </w:r>
      <w:r w:rsidR="00D01A19">
        <w:rPr>
          <w:spacing w:val="-2"/>
          <w:lang w:val="pt-PT"/>
        </w:rPr>
        <w:t xml:space="preserve"> </w:t>
      </w:r>
      <w:proofErr w:type="gramStart"/>
      <w:r w:rsidR="006119E5">
        <w:rPr>
          <w:spacing w:val="-2"/>
          <w:lang w:val="pt-PT"/>
        </w:rPr>
        <w:t>29/01/2026</w:t>
      </w:r>
      <w:r w:rsidR="001A3212" w:rsidRPr="000A7030">
        <w:rPr>
          <w:spacing w:val="-2"/>
          <w:lang w:val="pt-PT"/>
        </w:rPr>
        <w:t xml:space="preserve">  </w:t>
      </w:r>
      <w:r w:rsidR="00D85CAC">
        <w:rPr>
          <w:spacing w:val="-2"/>
          <w:lang w:val="pt-PT"/>
        </w:rPr>
        <w:t xml:space="preserve">                                                       </w:t>
      </w:r>
      <w:r w:rsidR="001A3212" w:rsidRPr="00D85CAC">
        <w:rPr>
          <w:spacing w:val="-2"/>
          <w:lang w:val="pt-BR"/>
        </w:rPr>
        <w:t>Assinatura</w:t>
      </w:r>
      <w:proofErr w:type="gramEnd"/>
      <w:r w:rsidR="00D85CAC">
        <w:rPr>
          <w:spacing w:val="-2"/>
          <w:lang w:val="pt-BR"/>
        </w:rPr>
        <w:t xml:space="preserve"> </w:t>
      </w:r>
      <w:r w:rsidR="00D85CAC">
        <w:object w:dxaOrig="5370" w:dyaOrig="2220" w14:anchorId="22F7D4EB">
          <v:shape id="_x0000_i1026" type="#_x0000_t75" style="width:126.75pt;height:52.5pt" o:ole="">
            <v:imagedata r:id="rId6" o:title=""/>
          </v:shape>
          <o:OLEObject Type="Embed" ProgID="PBrush" ShapeID="_x0000_i1026" DrawAspect="Content" ObjectID="_1831212808" r:id="rId8"/>
        </w:object>
      </w:r>
    </w:p>
    <w:p w14:paraId="007A186C" w14:textId="77777777" w:rsidR="00D85CAC" w:rsidRPr="000A7030" w:rsidRDefault="00D85CAC" w:rsidP="00D85CAC">
      <w:pPr>
        <w:pStyle w:val="Corpodetexto"/>
        <w:spacing w:before="79" w:line="790" w:lineRule="atLeast"/>
        <w:ind w:right="605"/>
        <w:rPr>
          <w:lang w:val="pt-PT"/>
        </w:rPr>
      </w:pPr>
    </w:p>
    <w:p w14:paraId="62ABF9FA" w14:textId="30A6F428" w:rsidR="001A3212" w:rsidRPr="000A7030" w:rsidRDefault="001A3212" w:rsidP="001A3212">
      <w:pPr>
        <w:pStyle w:val="Corpodetexto"/>
        <w:ind w:left="360" w:right="321"/>
        <w:rPr>
          <w:b/>
          <w:lang w:val="pt-PT"/>
        </w:rPr>
      </w:pPr>
      <w:r w:rsidRPr="000A7030">
        <w:rPr>
          <w:b/>
          <w:lang w:val="pt-PT"/>
        </w:rPr>
        <w:t xml:space="preserve">Observação: </w:t>
      </w:r>
      <w:r w:rsidR="000A7030">
        <w:rPr>
          <w:b/>
          <w:lang w:val="pt-PT"/>
        </w:rPr>
        <w:t xml:space="preserve">preencha e </w:t>
      </w:r>
      <w:r w:rsidRPr="000A7030">
        <w:rPr>
          <w:b/>
          <w:lang w:val="pt-PT"/>
        </w:rPr>
        <w:t>digitalize</w:t>
      </w:r>
      <w:r w:rsidR="000A7030">
        <w:rPr>
          <w:b/>
          <w:lang w:val="pt-PT"/>
        </w:rPr>
        <w:t>.</w:t>
      </w:r>
      <w:r w:rsidRPr="000A7030">
        <w:rPr>
          <w:b/>
          <w:lang w:val="pt-PT"/>
        </w:rPr>
        <w:t xml:space="preserve"> </w:t>
      </w:r>
      <w:r w:rsidR="000A7030">
        <w:rPr>
          <w:b/>
          <w:lang w:val="pt-PT"/>
        </w:rPr>
        <w:t>E</w:t>
      </w:r>
      <w:r w:rsidRPr="000A7030">
        <w:rPr>
          <w:b/>
          <w:lang w:val="pt-PT"/>
        </w:rPr>
        <w:t>nvie apenas a cópia eletrônica. Não é necessário enviar nenhuma cópia impressa.</w:t>
      </w:r>
    </w:p>
    <w:p w14:paraId="5FFCB848" w14:textId="361D1E84" w:rsidR="009B5B96" w:rsidRPr="000A7030" w:rsidRDefault="001E23D7">
      <w:pPr>
        <w:pStyle w:val="Corpodetexto"/>
        <w:ind w:left="360" w:right="2341"/>
        <w:rPr>
          <w:lang w:val="pt-PT"/>
        </w:rPr>
      </w:pPr>
      <w:r w:rsidRPr="000A7030">
        <w:rPr>
          <w:lang w:val="pt-PT"/>
        </w:rPr>
        <w:t>Email</w:t>
      </w:r>
      <w:r w:rsidR="001A3212" w:rsidRPr="000A7030">
        <w:rPr>
          <w:lang w:val="pt-PT"/>
        </w:rPr>
        <w:t>:</w:t>
      </w:r>
      <w:r w:rsidRPr="000A7030">
        <w:rPr>
          <w:lang w:val="pt-PT"/>
        </w:rPr>
        <w:t xml:space="preserve"> </w:t>
      </w:r>
      <w:hyperlink r:id="rId9" w:history="1">
        <w:r w:rsidR="00B1780C" w:rsidRPr="00D01A19">
          <w:rPr>
            <w:rStyle w:val="Hiperligao"/>
            <w:lang w:val="pt-BR"/>
          </w:rPr>
          <w:t>submission@elgipublishing.com</w:t>
        </w:r>
      </w:hyperlink>
    </w:p>
    <w:p w14:paraId="7D3680A2" w14:textId="77777777" w:rsidR="009B5B96" w:rsidRPr="000A7030" w:rsidRDefault="001E23D7">
      <w:pPr>
        <w:pStyle w:val="Corpodetexto"/>
        <w:spacing w:before="32"/>
        <w:rPr>
          <w:sz w:val="20"/>
        </w:rPr>
      </w:pPr>
      <w:r w:rsidRPr="000A7030"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BC64C1E" wp14:editId="016313E9">
                <wp:simplePos x="0" y="0"/>
                <wp:positionH relativeFrom="page">
                  <wp:posOffset>438912</wp:posOffset>
                </wp:positionH>
                <wp:positionV relativeFrom="paragraph">
                  <wp:posOffset>181597</wp:posOffset>
                </wp:positionV>
                <wp:extent cx="68961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961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96100" h="6350">
                              <a:moveTo>
                                <a:pt x="68958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895846" y="6095"/>
                              </a:lnTo>
                              <a:lnTo>
                                <a:pt x="68958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F63838C" id="Graphic 3" o:spid="_x0000_s1026" style="position:absolute;margin-left:34.55pt;margin-top:14.3pt;width:543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96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" path="m6895846,l,,,6095r6895846,l6895846,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9B5B96" w:rsidRPr="000A7030" w:rsidSect="001E23D7">
      <w:type w:val="continuous"/>
      <w:pgSz w:w="12240" w:h="15840"/>
      <w:pgMar w:top="800" w:right="360" w:bottom="567" w:left="3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F1C8E"/>
    <w:multiLevelType w:val="hybridMultilevel"/>
    <w:tmpl w:val="67406A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9C62C6"/>
    <w:multiLevelType w:val="hybridMultilevel"/>
    <w:tmpl w:val="07244E5C"/>
    <w:lvl w:ilvl="0" w:tplc="04090001">
      <w:start w:val="1"/>
      <w:numFmt w:val="bullet"/>
      <w:lvlText w:val=""/>
      <w:lvlJc w:val="left"/>
      <w:pPr>
        <w:ind w:left="1914" w:hanging="705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" w15:restartNumberingAfterBreak="0">
    <w:nsid w:val="46C54024"/>
    <w:multiLevelType w:val="hybridMultilevel"/>
    <w:tmpl w:val="EDC8A624"/>
    <w:lvl w:ilvl="0" w:tplc="66B48D46">
      <w:start w:val="1"/>
      <w:numFmt w:val="decimal"/>
      <w:lvlText w:val="%1."/>
      <w:lvlJc w:val="left"/>
      <w:pPr>
        <w:ind w:left="60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en-US" w:eastAsia="en-US" w:bidi="ar-SA"/>
      </w:rPr>
    </w:lvl>
    <w:lvl w:ilvl="1" w:tplc="262CC858">
      <w:numFmt w:val="bullet"/>
      <w:lvlText w:val="•"/>
      <w:lvlJc w:val="left"/>
      <w:pPr>
        <w:ind w:left="1692" w:hanging="240"/>
      </w:pPr>
      <w:rPr>
        <w:rFonts w:hint="default"/>
        <w:lang w:val="en-US" w:eastAsia="en-US" w:bidi="ar-SA"/>
      </w:rPr>
    </w:lvl>
    <w:lvl w:ilvl="2" w:tplc="7F207F56">
      <w:numFmt w:val="bullet"/>
      <w:lvlText w:val="•"/>
      <w:lvlJc w:val="left"/>
      <w:pPr>
        <w:ind w:left="2784" w:hanging="240"/>
      </w:pPr>
      <w:rPr>
        <w:rFonts w:hint="default"/>
        <w:lang w:val="en-US" w:eastAsia="en-US" w:bidi="ar-SA"/>
      </w:rPr>
    </w:lvl>
    <w:lvl w:ilvl="3" w:tplc="71C29DE2">
      <w:numFmt w:val="bullet"/>
      <w:lvlText w:val="•"/>
      <w:lvlJc w:val="left"/>
      <w:pPr>
        <w:ind w:left="3876" w:hanging="240"/>
      </w:pPr>
      <w:rPr>
        <w:rFonts w:hint="default"/>
        <w:lang w:val="en-US" w:eastAsia="en-US" w:bidi="ar-SA"/>
      </w:rPr>
    </w:lvl>
    <w:lvl w:ilvl="4" w:tplc="72129EBE">
      <w:numFmt w:val="bullet"/>
      <w:lvlText w:val="•"/>
      <w:lvlJc w:val="left"/>
      <w:pPr>
        <w:ind w:left="4968" w:hanging="240"/>
      </w:pPr>
      <w:rPr>
        <w:rFonts w:hint="default"/>
        <w:lang w:val="en-US" w:eastAsia="en-US" w:bidi="ar-SA"/>
      </w:rPr>
    </w:lvl>
    <w:lvl w:ilvl="5" w:tplc="5B3808A0">
      <w:numFmt w:val="bullet"/>
      <w:lvlText w:val="•"/>
      <w:lvlJc w:val="left"/>
      <w:pPr>
        <w:ind w:left="6060" w:hanging="240"/>
      </w:pPr>
      <w:rPr>
        <w:rFonts w:hint="default"/>
        <w:lang w:val="en-US" w:eastAsia="en-US" w:bidi="ar-SA"/>
      </w:rPr>
    </w:lvl>
    <w:lvl w:ilvl="6" w:tplc="1F44D258">
      <w:numFmt w:val="bullet"/>
      <w:lvlText w:val="•"/>
      <w:lvlJc w:val="left"/>
      <w:pPr>
        <w:ind w:left="7152" w:hanging="240"/>
      </w:pPr>
      <w:rPr>
        <w:rFonts w:hint="default"/>
        <w:lang w:val="en-US" w:eastAsia="en-US" w:bidi="ar-SA"/>
      </w:rPr>
    </w:lvl>
    <w:lvl w:ilvl="7" w:tplc="29364B80">
      <w:numFmt w:val="bullet"/>
      <w:lvlText w:val="•"/>
      <w:lvlJc w:val="left"/>
      <w:pPr>
        <w:ind w:left="8244" w:hanging="240"/>
      </w:pPr>
      <w:rPr>
        <w:rFonts w:hint="default"/>
        <w:lang w:val="en-US" w:eastAsia="en-US" w:bidi="ar-SA"/>
      </w:rPr>
    </w:lvl>
    <w:lvl w:ilvl="8" w:tplc="CBA4E708">
      <w:numFmt w:val="bullet"/>
      <w:lvlText w:val="•"/>
      <w:lvlJc w:val="left"/>
      <w:pPr>
        <w:ind w:left="9336" w:hanging="240"/>
      </w:pPr>
      <w:rPr>
        <w:rFonts w:hint="default"/>
        <w:lang w:val="en-US" w:eastAsia="en-US" w:bidi="ar-SA"/>
      </w:rPr>
    </w:lvl>
  </w:abstractNum>
  <w:abstractNum w:abstractNumId="3" w15:restartNumberingAfterBreak="0">
    <w:nsid w:val="6D46544D"/>
    <w:multiLevelType w:val="hybridMultilevel"/>
    <w:tmpl w:val="C0E46B8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21468122">
    <w:abstractNumId w:val="2"/>
  </w:num>
  <w:num w:numId="2" w16cid:durableId="1036077430">
    <w:abstractNumId w:val="1"/>
  </w:num>
  <w:num w:numId="3" w16cid:durableId="137697338">
    <w:abstractNumId w:val="0"/>
  </w:num>
  <w:num w:numId="4" w16cid:durableId="380326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96"/>
    <w:rsid w:val="000A7030"/>
    <w:rsid w:val="000F4839"/>
    <w:rsid w:val="001722B7"/>
    <w:rsid w:val="001A3212"/>
    <w:rsid w:val="001E23D7"/>
    <w:rsid w:val="001F0757"/>
    <w:rsid w:val="00224722"/>
    <w:rsid w:val="002B56F4"/>
    <w:rsid w:val="002B7C72"/>
    <w:rsid w:val="002F4849"/>
    <w:rsid w:val="00317AA4"/>
    <w:rsid w:val="00323BF3"/>
    <w:rsid w:val="003A3337"/>
    <w:rsid w:val="00432A14"/>
    <w:rsid w:val="00436B5B"/>
    <w:rsid w:val="00441E5C"/>
    <w:rsid w:val="004D1513"/>
    <w:rsid w:val="004D58ED"/>
    <w:rsid w:val="004E4198"/>
    <w:rsid w:val="004E6D41"/>
    <w:rsid w:val="004F3EEB"/>
    <w:rsid w:val="005A7317"/>
    <w:rsid w:val="005F1EE2"/>
    <w:rsid w:val="006119E5"/>
    <w:rsid w:val="00650B88"/>
    <w:rsid w:val="00714DC2"/>
    <w:rsid w:val="008276C4"/>
    <w:rsid w:val="0095063A"/>
    <w:rsid w:val="009B5B96"/>
    <w:rsid w:val="00A73D96"/>
    <w:rsid w:val="00B1780C"/>
    <w:rsid w:val="00C9294A"/>
    <w:rsid w:val="00D01A19"/>
    <w:rsid w:val="00D44696"/>
    <w:rsid w:val="00D54E00"/>
    <w:rsid w:val="00D64011"/>
    <w:rsid w:val="00D85CAC"/>
    <w:rsid w:val="00EE6C2A"/>
    <w:rsid w:val="00F9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F7500"/>
  <w15:docId w15:val="{8FB2AD13-00BF-4063-A9FF-EB97DED3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389"/>
      <w:ind w:left="3" w:right="4"/>
      <w:jc w:val="center"/>
    </w:pPr>
    <w:rPr>
      <w:rFonts w:ascii="Calibri" w:eastAsia="Calibri" w:hAnsi="Calibri" w:cs="Calibri"/>
      <w:b/>
      <w:bCs/>
      <w:i/>
      <w:iCs/>
      <w:sz w:val="32"/>
      <w:szCs w:val="32"/>
      <w:u w:val="single" w:color="000000"/>
    </w:rPr>
  </w:style>
  <w:style w:type="paragraph" w:styleId="PargrafodaLista">
    <w:name w:val="List Paragraph"/>
    <w:basedOn w:val="Normal"/>
    <w:uiPriority w:val="34"/>
    <w:qFormat/>
    <w:pPr>
      <w:spacing w:before="41"/>
      <w:ind w:left="600" w:hanging="240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ligao">
    <w:name w:val="Hyperlink"/>
    <w:basedOn w:val="Tipodeletrapredefinidodopargrafo"/>
    <w:uiPriority w:val="99"/>
    <w:unhideWhenUsed/>
    <w:rsid w:val="00432A14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432A14"/>
    <w:rPr>
      <w:color w:val="605E5C"/>
      <w:shd w:val="clear" w:color="auto" w:fill="E1DFDD"/>
    </w:rPr>
  </w:style>
  <w:style w:type="table" w:styleId="TabelacomGrelha">
    <w:name w:val="Table Grid"/>
    <w:basedOn w:val="Tabelanormal"/>
    <w:uiPriority w:val="39"/>
    <w:rsid w:val="00C92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ubmission@elgipublish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LUCIANA</dc:creator>
  <cp:lastModifiedBy>PC</cp:lastModifiedBy>
  <cp:revision>2</cp:revision>
  <dcterms:created xsi:type="dcterms:W3CDTF">2026-01-29T20:27:00Z</dcterms:created>
  <dcterms:modified xsi:type="dcterms:W3CDTF">2026-01-29T20:27:00Z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2019-08-20T00:00:00Z</vt:filetime>
  </property>
  <property fmtid="{D5CDD505-2E9C-101B-9397-08002B2CF9AE}" pid="3" name="LastSaved">
    <vt:filetime>2025-05-16T00:00:00Z</vt:filetime>
  </property>
  <property fmtid="{D5CDD505-2E9C-101B-9397-08002B2CF9AE}" pid="4" name="GrammarlyDocumentId">
    <vt:lpwstr>883004b5-a3fe-4b1d-9ffc-52fcfa155a4c</vt:lpwstr>
  </property>
</Properties>
</file>